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86CB" w14:textId="21859485" w:rsidR="004F4730" w:rsidRDefault="004F4730" w:rsidP="004F4730">
      <w:r>
        <w:t>What is Apperception? A Metaphysical Approach</w:t>
      </w:r>
    </w:p>
    <w:p w14:paraId="52C8E460" w14:textId="77777777" w:rsidR="004F4730" w:rsidRDefault="004F4730" w:rsidP="004F4730"/>
    <w:p w14:paraId="7CA5D19C" w14:textId="7FEE0D6A" w:rsidR="00E34368" w:rsidRDefault="004F4730" w:rsidP="004F4730">
      <w:r>
        <w:t>In this talk, I will approach Kant's analysis of the human mind from the perspective of the German rationalist tradition, which, in analogy to the physical sciences, models the human mind as a power (Wolff) or a collection of interacting powers (Crusius). I suggest that Kant, like his contemporaries, held a specific form of powerful capacitism, i.e. the metaphysical view that the human mind is a power or collection of powers that brings about cognitive products such as representations, intuitions, judgments, inferences. Acts of cognition are manifestations of these powers. Apperception is certainly the most enigmatic, but central, component of Kant's own theory of the mind. I explore the contribution of powerful capacitism to disentangling the puzzle of apperception and the Kantian transcendental self.</w:t>
      </w:r>
    </w:p>
    <w:sectPr w:rsidR="00E34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68"/>
    <w:rsid w:val="004F4730"/>
    <w:rsid w:val="006C2BD7"/>
    <w:rsid w:val="008B17A8"/>
    <w:rsid w:val="00E34368"/>
    <w:rsid w:val="00F7062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492F"/>
  <w15:chartTrackingRefBased/>
  <w15:docId w15:val="{C283F9D3-F738-4C3C-9718-DFC4ED52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368"/>
    <w:rPr>
      <w:rFonts w:eastAsiaTheme="majorEastAsia" w:cstheme="majorBidi"/>
      <w:color w:val="272727" w:themeColor="text1" w:themeTint="D8"/>
    </w:rPr>
  </w:style>
  <w:style w:type="paragraph" w:styleId="Title">
    <w:name w:val="Title"/>
    <w:basedOn w:val="Normal"/>
    <w:next w:val="Normal"/>
    <w:link w:val="TitleChar"/>
    <w:uiPriority w:val="10"/>
    <w:qFormat/>
    <w:rsid w:val="00E34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368"/>
    <w:pPr>
      <w:spacing w:before="160"/>
      <w:jc w:val="center"/>
    </w:pPr>
    <w:rPr>
      <w:i/>
      <w:iCs/>
      <w:color w:val="404040" w:themeColor="text1" w:themeTint="BF"/>
    </w:rPr>
  </w:style>
  <w:style w:type="character" w:customStyle="1" w:styleId="QuoteChar">
    <w:name w:val="Quote Char"/>
    <w:basedOn w:val="DefaultParagraphFont"/>
    <w:link w:val="Quote"/>
    <w:uiPriority w:val="29"/>
    <w:rsid w:val="00E34368"/>
    <w:rPr>
      <w:i/>
      <w:iCs/>
      <w:color w:val="404040" w:themeColor="text1" w:themeTint="BF"/>
    </w:rPr>
  </w:style>
  <w:style w:type="paragraph" w:styleId="ListParagraph">
    <w:name w:val="List Paragraph"/>
    <w:basedOn w:val="Normal"/>
    <w:uiPriority w:val="34"/>
    <w:qFormat/>
    <w:rsid w:val="00E34368"/>
    <w:pPr>
      <w:ind w:left="720"/>
      <w:contextualSpacing/>
    </w:pPr>
  </w:style>
  <w:style w:type="character" w:styleId="IntenseEmphasis">
    <w:name w:val="Intense Emphasis"/>
    <w:basedOn w:val="DefaultParagraphFont"/>
    <w:uiPriority w:val="21"/>
    <w:qFormat/>
    <w:rsid w:val="00E34368"/>
    <w:rPr>
      <w:i/>
      <w:iCs/>
      <w:color w:val="0F4761" w:themeColor="accent1" w:themeShade="BF"/>
    </w:rPr>
  </w:style>
  <w:style w:type="paragraph" w:styleId="IntenseQuote">
    <w:name w:val="Intense Quote"/>
    <w:basedOn w:val="Normal"/>
    <w:next w:val="Normal"/>
    <w:link w:val="IntenseQuoteChar"/>
    <w:uiPriority w:val="30"/>
    <w:qFormat/>
    <w:rsid w:val="00E34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368"/>
    <w:rPr>
      <w:i/>
      <w:iCs/>
      <w:color w:val="0F4761" w:themeColor="accent1" w:themeShade="BF"/>
    </w:rPr>
  </w:style>
  <w:style w:type="character" w:styleId="IntenseReference">
    <w:name w:val="Intense Reference"/>
    <w:basedOn w:val="DefaultParagraphFont"/>
    <w:uiPriority w:val="32"/>
    <w:qFormat/>
    <w:rsid w:val="00E34368"/>
    <w:rPr>
      <w:b/>
      <w:bCs/>
      <w:smallCaps/>
      <w:color w:val="0F4761" w:themeColor="accent1" w:themeShade="BF"/>
      <w:spacing w:val="5"/>
    </w:rPr>
  </w:style>
  <w:style w:type="character" w:styleId="Hyperlink">
    <w:name w:val="Hyperlink"/>
    <w:basedOn w:val="DefaultParagraphFont"/>
    <w:uiPriority w:val="99"/>
    <w:semiHidden/>
    <w:unhideWhenUsed/>
    <w:rsid w:val="00F706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237506">
      <w:bodyDiv w:val="1"/>
      <w:marLeft w:val="0"/>
      <w:marRight w:val="0"/>
      <w:marTop w:val="0"/>
      <w:marBottom w:val="0"/>
      <w:divBdr>
        <w:top w:val="none" w:sz="0" w:space="0" w:color="auto"/>
        <w:left w:val="none" w:sz="0" w:space="0" w:color="auto"/>
        <w:bottom w:val="none" w:sz="0" w:space="0" w:color="auto"/>
        <w:right w:val="none" w:sz="0" w:space="0" w:color="auto"/>
      </w:divBdr>
      <w:divsChild>
        <w:div w:id="1068260113">
          <w:marLeft w:val="0"/>
          <w:marRight w:val="0"/>
          <w:marTop w:val="0"/>
          <w:marBottom w:val="0"/>
          <w:divBdr>
            <w:top w:val="none" w:sz="0" w:space="0" w:color="auto"/>
            <w:left w:val="none" w:sz="0" w:space="0" w:color="auto"/>
            <w:bottom w:val="none" w:sz="0" w:space="0" w:color="auto"/>
            <w:right w:val="none" w:sz="0" w:space="0" w:color="auto"/>
          </w:divBdr>
          <w:divsChild>
            <w:div w:id="1491364266">
              <w:marLeft w:val="0"/>
              <w:marRight w:val="0"/>
              <w:marTop w:val="0"/>
              <w:marBottom w:val="0"/>
              <w:divBdr>
                <w:top w:val="none" w:sz="0" w:space="0" w:color="auto"/>
                <w:left w:val="none" w:sz="0" w:space="0" w:color="auto"/>
                <w:bottom w:val="none" w:sz="0" w:space="0" w:color="auto"/>
                <w:right w:val="none" w:sz="0" w:space="0" w:color="auto"/>
              </w:divBdr>
              <w:divsChild>
                <w:div w:id="294649975">
                  <w:marLeft w:val="0"/>
                  <w:marRight w:val="0"/>
                  <w:marTop w:val="0"/>
                  <w:marBottom w:val="0"/>
                  <w:divBdr>
                    <w:top w:val="none" w:sz="0" w:space="0" w:color="auto"/>
                    <w:left w:val="none" w:sz="0" w:space="0" w:color="auto"/>
                    <w:bottom w:val="none" w:sz="0" w:space="0" w:color="auto"/>
                    <w:right w:val="none" w:sz="0" w:space="0" w:color="auto"/>
                  </w:divBdr>
                  <w:divsChild>
                    <w:div w:id="1797526266">
                      <w:marLeft w:val="0"/>
                      <w:marRight w:val="0"/>
                      <w:marTop w:val="0"/>
                      <w:marBottom w:val="0"/>
                      <w:divBdr>
                        <w:top w:val="none" w:sz="0" w:space="0" w:color="auto"/>
                        <w:left w:val="none" w:sz="0" w:space="0" w:color="auto"/>
                        <w:bottom w:val="none" w:sz="0" w:space="0" w:color="auto"/>
                        <w:right w:val="none" w:sz="0" w:space="0" w:color="auto"/>
                      </w:divBdr>
                      <w:divsChild>
                        <w:div w:id="1328434654">
                          <w:marLeft w:val="0"/>
                          <w:marRight w:val="0"/>
                          <w:marTop w:val="0"/>
                          <w:marBottom w:val="0"/>
                          <w:divBdr>
                            <w:top w:val="none" w:sz="0" w:space="0" w:color="auto"/>
                            <w:left w:val="none" w:sz="0" w:space="0" w:color="auto"/>
                            <w:bottom w:val="none" w:sz="0" w:space="0" w:color="auto"/>
                            <w:right w:val="none" w:sz="0" w:space="0" w:color="auto"/>
                          </w:divBdr>
                          <w:divsChild>
                            <w:div w:id="1081441261">
                              <w:marLeft w:val="0"/>
                              <w:marRight w:val="0"/>
                              <w:marTop w:val="0"/>
                              <w:marBottom w:val="0"/>
                              <w:divBdr>
                                <w:top w:val="none" w:sz="0" w:space="0" w:color="auto"/>
                                <w:left w:val="none" w:sz="0" w:space="0" w:color="auto"/>
                                <w:bottom w:val="none" w:sz="0" w:space="0" w:color="auto"/>
                                <w:right w:val="none" w:sz="0" w:space="0" w:color="auto"/>
                              </w:divBdr>
                              <w:divsChild>
                                <w:div w:id="898591386">
                                  <w:marLeft w:val="0"/>
                                  <w:marRight w:val="0"/>
                                  <w:marTop w:val="0"/>
                                  <w:marBottom w:val="0"/>
                                  <w:divBdr>
                                    <w:top w:val="none" w:sz="0" w:space="0" w:color="auto"/>
                                    <w:left w:val="none" w:sz="0" w:space="0" w:color="auto"/>
                                    <w:bottom w:val="none" w:sz="0" w:space="0" w:color="auto"/>
                                    <w:right w:val="none" w:sz="0" w:space="0" w:color="auto"/>
                                  </w:divBdr>
                                  <w:divsChild>
                                    <w:div w:id="2017607012">
                                      <w:marLeft w:val="0"/>
                                      <w:marRight w:val="0"/>
                                      <w:marTop w:val="0"/>
                                      <w:marBottom w:val="0"/>
                                      <w:divBdr>
                                        <w:top w:val="none" w:sz="0" w:space="0" w:color="auto"/>
                                        <w:left w:val="none" w:sz="0" w:space="0" w:color="auto"/>
                                        <w:bottom w:val="none" w:sz="0" w:space="0" w:color="auto"/>
                                        <w:right w:val="none" w:sz="0" w:space="0" w:color="auto"/>
                                      </w:divBdr>
                                      <w:divsChild>
                                        <w:div w:id="760177991">
                                          <w:marLeft w:val="0"/>
                                          <w:marRight w:val="0"/>
                                          <w:marTop w:val="0"/>
                                          <w:marBottom w:val="0"/>
                                          <w:divBdr>
                                            <w:top w:val="none" w:sz="0" w:space="0" w:color="auto"/>
                                            <w:left w:val="none" w:sz="0" w:space="0" w:color="auto"/>
                                            <w:bottom w:val="none" w:sz="0" w:space="0" w:color="auto"/>
                                            <w:right w:val="none" w:sz="0" w:space="0" w:color="auto"/>
                                          </w:divBdr>
                                          <w:divsChild>
                                            <w:div w:id="950477380">
                                              <w:marLeft w:val="0"/>
                                              <w:marRight w:val="0"/>
                                              <w:marTop w:val="0"/>
                                              <w:marBottom w:val="0"/>
                                              <w:divBdr>
                                                <w:top w:val="none" w:sz="0" w:space="0" w:color="auto"/>
                                                <w:left w:val="none" w:sz="0" w:space="0" w:color="auto"/>
                                                <w:bottom w:val="none" w:sz="0" w:space="0" w:color="auto"/>
                                                <w:right w:val="none" w:sz="0" w:space="0" w:color="auto"/>
                                              </w:divBdr>
                                              <w:divsChild>
                                                <w:div w:id="171187093">
                                                  <w:marLeft w:val="0"/>
                                                  <w:marRight w:val="0"/>
                                                  <w:marTop w:val="0"/>
                                                  <w:marBottom w:val="0"/>
                                                  <w:divBdr>
                                                    <w:top w:val="none" w:sz="0" w:space="0" w:color="auto"/>
                                                    <w:left w:val="none" w:sz="0" w:space="0" w:color="auto"/>
                                                    <w:bottom w:val="none" w:sz="0" w:space="0" w:color="auto"/>
                                                    <w:right w:val="none" w:sz="0" w:space="0" w:color="auto"/>
                                                  </w:divBdr>
                                                  <w:divsChild>
                                                    <w:div w:id="80415445">
                                                      <w:marLeft w:val="0"/>
                                                      <w:marRight w:val="0"/>
                                                      <w:marTop w:val="0"/>
                                                      <w:marBottom w:val="0"/>
                                                      <w:divBdr>
                                                        <w:top w:val="none" w:sz="0" w:space="0" w:color="auto"/>
                                                        <w:left w:val="none" w:sz="0" w:space="0" w:color="auto"/>
                                                        <w:bottom w:val="none" w:sz="0" w:space="0" w:color="auto"/>
                                                        <w:right w:val="none" w:sz="0" w:space="0" w:color="auto"/>
                                                      </w:divBdr>
                                                      <w:divsChild>
                                                        <w:div w:id="93210672">
                                                          <w:marLeft w:val="0"/>
                                                          <w:marRight w:val="0"/>
                                                          <w:marTop w:val="0"/>
                                                          <w:marBottom w:val="0"/>
                                                          <w:divBdr>
                                                            <w:top w:val="none" w:sz="0" w:space="0" w:color="auto"/>
                                                            <w:left w:val="none" w:sz="0" w:space="0" w:color="auto"/>
                                                            <w:bottom w:val="none" w:sz="0" w:space="0" w:color="auto"/>
                                                            <w:right w:val="none" w:sz="0" w:space="0" w:color="auto"/>
                                                          </w:divBdr>
                                                          <w:divsChild>
                                                            <w:div w:id="588395097">
                                                              <w:marLeft w:val="0"/>
                                                              <w:marRight w:val="0"/>
                                                              <w:marTop w:val="0"/>
                                                              <w:marBottom w:val="0"/>
                                                              <w:divBdr>
                                                                <w:top w:val="none" w:sz="0" w:space="0" w:color="auto"/>
                                                                <w:left w:val="none" w:sz="0" w:space="0" w:color="auto"/>
                                                                <w:bottom w:val="none" w:sz="0" w:space="0" w:color="auto"/>
                                                                <w:right w:val="none" w:sz="0" w:space="0" w:color="auto"/>
                                                              </w:divBdr>
                                                              <w:divsChild>
                                                                <w:div w:id="882401654">
                                                                  <w:marLeft w:val="0"/>
                                                                  <w:marRight w:val="0"/>
                                                                  <w:marTop w:val="0"/>
                                                                  <w:marBottom w:val="0"/>
                                                                  <w:divBdr>
                                                                    <w:top w:val="none" w:sz="0" w:space="0" w:color="auto"/>
                                                                    <w:left w:val="none" w:sz="0" w:space="0" w:color="auto"/>
                                                                    <w:bottom w:val="none" w:sz="0" w:space="0" w:color="auto"/>
                                                                    <w:right w:val="none" w:sz="0" w:space="0" w:color="auto"/>
                                                                  </w:divBdr>
                                                                  <w:divsChild>
                                                                    <w:div w:id="1871802000">
                                                                      <w:marLeft w:val="0"/>
                                                                      <w:marRight w:val="0"/>
                                                                      <w:marTop w:val="0"/>
                                                                      <w:marBottom w:val="0"/>
                                                                      <w:divBdr>
                                                                        <w:top w:val="none" w:sz="0" w:space="0" w:color="auto"/>
                                                                        <w:left w:val="none" w:sz="0" w:space="0" w:color="auto"/>
                                                                        <w:bottom w:val="none" w:sz="0" w:space="0" w:color="auto"/>
                                                                        <w:right w:val="none" w:sz="0" w:space="0" w:color="auto"/>
                                                                      </w:divBdr>
                                                                      <w:divsChild>
                                                                        <w:div w:id="1785225215">
                                                                          <w:marLeft w:val="0"/>
                                                                          <w:marRight w:val="0"/>
                                                                          <w:marTop w:val="0"/>
                                                                          <w:marBottom w:val="0"/>
                                                                          <w:divBdr>
                                                                            <w:top w:val="none" w:sz="0" w:space="0" w:color="auto"/>
                                                                            <w:left w:val="none" w:sz="0" w:space="0" w:color="auto"/>
                                                                            <w:bottom w:val="none" w:sz="0" w:space="0" w:color="auto"/>
                                                                            <w:right w:val="none" w:sz="0" w:space="0" w:color="auto"/>
                                                                          </w:divBdr>
                                                                          <w:divsChild>
                                                                            <w:div w:id="306591343">
                                                                              <w:marLeft w:val="0"/>
                                                                              <w:marRight w:val="0"/>
                                                                              <w:marTop w:val="0"/>
                                                                              <w:marBottom w:val="0"/>
                                                                              <w:divBdr>
                                                                                <w:top w:val="none" w:sz="0" w:space="0" w:color="auto"/>
                                                                                <w:left w:val="none" w:sz="0" w:space="0" w:color="auto"/>
                                                                                <w:bottom w:val="none" w:sz="0" w:space="0" w:color="auto"/>
                                                                                <w:right w:val="none" w:sz="0" w:space="0" w:color="auto"/>
                                                                              </w:divBdr>
                                                                              <w:divsChild>
                                                                                <w:div w:id="1832405778">
                                                                                  <w:marLeft w:val="0"/>
                                                                                  <w:marRight w:val="0"/>
                                                                                  <w:marTop w:val="0"/>
                                                                                  <w:marBottom w:val="0"/>
                                                                                  <w:divBdr>
                                                                                    <w:top w:val="none" w:sz="0" w:space="0" w:color="auto"/>
                                                                                    <w:left w:val="none" w:sz="0" w:space="0" w:color="auto"/>
                                                                                    <w:bottom w:val="none" w:sz="0" w:space="0" w:color="auto"/>
                                                                                    <w:right w:val="none" w:sz="0" w:space="0" w:color="auto"/>
                                                                                  </w:divBdr>
                                                                                  <w:divsChild>
                                                                                    <w:div w:id="1412198614">
                                                                                      <w:marLeft w:val="0"/>
                                                                                      <w:marRight w:val="0"/>
                                                                                      <w:marTop w:val="0"/>
                                                                                      <w:marBottom w:val="0"/>
                                                                                      <w:divBdr>
                                                                                        <w:top w:val="none" w:sz="0" w:space="0" w:color="auto"/>
                                                                                        <w:left w:val="none" w:sz="0" w:space="0" w:color="auto"/>
                                                                                        <w:bottom w:val="none" w:sz="0" w:space="0" w:color="auto"/>
                                                                                        <w:right w:val="none" w:sz="0" w:space="0" w:color="auto"/>
                                                                                      </w:divBdr>
                                                                                      <w:divsChild>
                                                                                        <w:div w:id="1306230298">
                                                                                          <w:marLeft w:val="0"/>
                                                                                          <w:marRight w:val="0"/>
                                                                                          <w:marTop w:val="0"/>
                                                                                          <w:marBottom w:val="0"/>
                                                                                          <w:divBdr>
                                                                                            <w:top w:val="none" w:sz="0" w:space="0" w:color="auto"/>
                                                                                            <w:left w:val="none" w:sz="0" w:space="0" w:color="auto"/>
                                                                                            <w:bottom w:val="none" w:sz="0" w:space="0" w:color="auto"/>
                                                                                            <w:right w:val="none" w:sz="0" w:space="0" w:color="auto"/>
                                                                                          </w:divBdr>
                                                                                          <w:divsChild>
                                                                                            <w:div w:id="1150635783">
                                                                                              <w:marLeft w:val="0"/>
                                                                                              <w:marRight w:val="0"/>
                                                                                              <w:marTop w:val="0"/>
                                                                                              <w:marBottom w:val="0"/>
                                                                                              <w:divBdr>
                                                                                                <w:top w:val="none" w:sz="0" w:space="0" w:color="auto"/>
                                                                                                <w:left w:val="none" w:sz="0" w:space="0" w:color="auto"/>
                                                                                                <w:bottom w:val="none" w:sz="0" w:space="0" w:color="auto"/>
                                                                                                <w:right w:val="none" w:sz="0" w:space="0" w:color="auto"/>
                                                                                              </w:divBdr>
                                                                                              <w:divsChild>
                                                                                                <w:div w:id="1110973814">
                                                                                                  <w:marLeft w:val="0"/>
                                                                                                  <w:marRight w:val="0"/>
                                                                                                  <w:marTop w:val="0"/>
                                                                                                  <w:marBottom w:val="0"/>
                                                                                                  <w:divBdr>
                                                                                                    <w:top w:val="none" w:sz="0" w:space="0" w:color="auto"/>
                                                                                                    <w:left w:val="none" w:sz="0" w:space="0" w:color="auto"/>
                                                                                                    <w:bottom w:val="none" w:sz="0" w:space="0" w:color="auto"/>
                                                                                                    <w:right w:val="none" w:sz="0" w:space="0" w:color="auto"/>
                                                                                                  </w:divBdr>
                                                                                                  <w:divsChild>
                                                                                                    <w:div w:id="1234124062">
                                                                                                      <w:marLeft w:val="0"/>
                                                                                                      <w:marRight w:val="0"/>
                                                                                                      <w:marTop w:val="0"/>
                                                                                                      <w:marBottom w:val="0"/>
                                                                                                      <w:divBdr>
                                                                                                        <w:top w:val="none" w:sz="0" w:space="0" w:color="auto"/>
                                                                                                        <w:left w:val="none" w:sz="0" w:space="0" w:color="auto"/>
                                                                                                        <w:bottom w:val="none" w:sz="0" w:space="0" w:color="auto"/>
                                                                                                        <w:right w:val="none" w:sz="0" w:space="0" w:color="auto"/>
                                                                                                      </w:divBdr>
                                                                                                      <w:divsChild>
                                                                                                        <w:div w:id="1109619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4629386">
                                                          <w:marLeft w:val="0"/>
                                                          <w:marRight w:val="0"/>
                                                          <w:marTop w:val="0"/>
                                                          <w:marBottom w:val="0"/>
                                                          <w:divBdr>
                                                            <w:top w:val="none" w:sz="0" w:space="0" w:color="auto"/>
                                                            <w:left w:val="none" w:sz="0" w:space="0" w:color="auto"/>
                                                            <w:bottom w:val="none" w:sz="0" w:space="0" w:color="auto"/>
                                                            <w:right w:val="none" w:sz="0" w:space="0" w:color="auto"/>
                                                          </w:divBdr>
                                                        </w:div>
                                                        <w:div w:id="325204285">
                                                          <w:marLeft w:val="0"/>
                                                          <w:marRight w:val="0"/>
                                                          <w:marTop w:val="0"/>
                                                          <w:marBottom w:val="0"/>
                                                          <w:divBdr>
                                                            <w:top w:val="none" w:sz="0" w:space="0" w:color="auto"/>
                                                            <w:left w:val="none" w:sz="0" w:space="0" w:color="auto"/>
                                                            <w:bottom w:val="none" w:sz="0" w:space="0" w:color="auto"/>
                                                            <w:right w:val="none" w:sz="0" w:space="0" w:color="auto"/>
                                                          </w:divBdr>
                                                        </w:div>
                                                        <w:div w:id="407730869">
                                                          <w:marLeft w:val="0"/>
                                                          <w:marRight w:val="0"/>
                                                          <w:marTop w:val="0"/>
                                                          <w:marBottom w:val="0"/>
                                                          <w:divBdr>
                                                            <w:top w:val="none" w:sz="0" w:space="0" w:color="auto"/>
                                                            <w:left w:val="none" w:sz="0" w:space="0" w:color="auto"/>
                                                            <w:bottom w:val="none" w:sz="0" w:space="0" w:color="auto"/>
                                                            <w:right w:val="none" w:sz="0" w:space="0" w:color="auto"/>
                                                          </w:divBdr>
                                                        </w:div>
                                                        <w:div w:id="691037120">
                                                          <w:marLeft w:val="0"/>
                                                          <w:marRight w:val="0"/>
                                                          <w:marTop w:val="0"/>
                                                          <w:marBottom w:val="0"/>
                                                          <w:divBdr>
                                                            <w:top w:val="none" w:sz="0" w:space="0" w:color="auto"/>
                                                            <w:left w:val="none" w:sz="0" w:space="0" w:color="auto"/>
                                                            <w:bottom w:val="none" w:sz="0" w:space="0" w:color="auto"/>
                                                            <w:right w:val="none" w:sz="0" w:space="0" w:color="auto"/>
                                                          </w:divBdr>
                                                        </w:div>
                                                        <w:div w:id="709108809">
                                                          <w:marLeft w:val="0"/>
                                                          <w:marRight w:val="0"/>
                                                          <w:marTop w:val="0"/>
                                                          <w:marBottom w:val="0"/>
                                                          <w:divBdr>
                                                            <w:top w:val="none" w:sz="0" w:space="0" w:color="auto"/>
                                                            <w:left w:val="none" w:sz="0" w:space="0" w:color="auto"/>
                                                            <w:bottom w:val="none" w:sz="0" w:space="0" w:color="auto"/>
                                                            <w:right w:val="none" w:sz="0" w:space="0" w:color="auto"/>
                                                          </w:divBdr>
                                                        </w:div>
                                                        <w:div w:id="764837588">
                                                          <w:marLeft w:val="0"/>
                                                          <w:marRight w:val="0"/>
                                                          <w:marTop w:val="0"/>
                                                          <w:marBottom w:val="0"/>
                                                          <w:divBdr>
                                                            <w:top w:val="none" w:sz="0" w:space="0" w:color="auto"/>
                                                            <w:left w:val="none" w:sz="0" w:space="0" w:color="auto"/>
                                                            <w:bottom w:val="none" w:sz="0" w:space="0" w:color="auto"/>
                                                            <w:right w:val="none" w:sz="0" w:space="0" w:color="auto"/>
                                                          </w:divBdr>
                                                        </w:div>
                                                        <w:div w:id="989289559">
                                                          <w:marLeft w:val="0"/>
                                                          <w:marRight w:val="0"/>
                                                          <w:marTop w:val="0"/>
                                                          <w:marBottom w:val="240"/>
                                                          <w:divBdr>
                                                            <w:top w:val="none" w:sz="0" w:space="0" w:color="auto"/>
                                                            <w:left w:val="none" w:sz="0" w:space="0" w:color="auto"/>
                                                            <w:bottom w:val="none" w:sz="0" w:space="0" w:color="auto"/>
                                                            <w:right w:val="none" w:sz="0" w:space="0" w:color="auto"/>
                                                          </w:divBdr>
                                                        </w:div>
                                                        <w:div w:id="1010447012">
                                                          <w:marLeft w:val="0"/>
                                                          <w:marRight w:val="0"/>
                                                          <w:marTop w:val="0"/>
                                                          <w:marBottom w:val="0"/>
                                                          <w:divBdr>
                                                            <w:top w:val="none" w:sz="0" w:space="0" w:color="auto"/>
                                                            <w:left w:val="none" w:sz="0" w:space="0" w:color="auto"/>
                                                            <w:bottom w:val="none" w:sz="0" w:space="0" w:color="auto"/>
                                                            <w:right w:val="none" w:sz="0" w:space="0" w:color="auto"/>
                                                          </w:divBdr>
                                                        </w:div>
                                                        <w:div w:id="1153256288">
                                                          <w:marLeft w:val="0"/>
                                                          <w:marRight w:val="0"/>
                                                          <w:marTop w:val="0"/>
                                                          <w:marBottom w:val="160"/>
                                                          <w:divBdr>
                                                            <w:top w:val="none" w:sz="0" w:space="0" w:color="auto"/>
                                                            <w:left w:val="none" w:sz="0" w:space="0" w:color="auto"/>
                                                            <w:bottom w:val="none" w:sz="0" w:space="0" w:color="auto"/>
                                                            <w:right w:val="none" w:sz="0" w:space="0" w:color="auto"/>
                                                          </w:divBdr>
                                                        </w:div>
                                                        <w:div w:id="1615600409">
                                                          <w:marLeft w:val="0"/>
                                                          <w:marRight w:val="0"/>
                                                          <w:marTop w:val="0"/>
                                                          <w:marBottom w:val="0"/>
                                                          <w:divBdr>
                                                            <w:top w:val="none" w:sz="0" w:space="0" w:color="auto"/>
                                                            <w:left w:val="none" w:sz="0" w:space="0" w:color="auto"/>
                                                            <w:bottom w:val="none" w:sz="0" w:space="0" w:color="auto"/>
                                                            <w:right w:val="none" w:sz="0" w:space="0" w:color="auto"/>
                                                          </w:divBdr>
                                                        </w:div>
                                                        <w:div w:id="1630622750">
                                                          <w:marLeft w:val="0"/>
                                                          <w:marRight w:val="0"/>
                                                          <w:marTop w:val="0"/>
                                                          <w:marBottom w:val="0"/>
                                                          <w:divBdr>
                                                            <w:top w:val="none" w:sz="0" w:space="0" w:color="auto"/>
                                                            <w:left w:val="none" w:sz="0" w:space="0" w:color="auto"/>
                                                            <w:bottom w:val="none" w:sz="0" w:space="0" w:color="auto"/>
                                                            <w:right w:val="none" w:sz="0" w:space="0" w:color="auto"/>
                                                          </w:divBdr>
                                                        </w:div>
                                                        <w:div w:id="1859733628">
                                                          <w:marLeft w:val="0"/>
                                                          <w:marRight w:val="0"/>
                                                          <w:marTop w:val="0"/>
                                                          <w:marBottom w:val="0"/>
                                                          <w:divBdr>
                                                            <w:top w:val="none" w:sz="0" w:space="0" w:color="auto"/>
                                                            <w:left w:val="none" w:sz="0" w:space="0" w:color="auto"/>
                                                            <w:bottom w:val="none" w:sz="0" w:space="0" w:color="auto"/>
                                                            <w:right w:val="none" w:sz="0" w:space="0" w:color="auto"/>
                                                          </w:divBdr>
                                                        </w:div>
                                                        <w:div w:id="1926382105">
                                                          <w:marLeft w:val="0"/>
                                                          <w:marRight w:val="0"/>
                                                          <w:marTop w:val="0"/>
                                                          <w:marBottom w:val="0"/>
                                                          <w:divBdr>
                                                            <w:top w:val="none" w:sz="0" w:space="0" w:color="auto"/>
                                                            <w:left w:val="none" w:sz="0" w:space="0" w:color="auto"/>
                                                            <w:bottom w:val="none" w:sz="0" w:space="0" w:color="auto"/>
                                                            <w:right w:val="none" w:sz="0" w:space="0" w:color="auto"/>
                                                          </w:divBdr>
                                                        </w:div>
                                                        <w:div w:id="196322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445281">
          <w:marLeft w:val="0"/>
          <w:marRight w:val="0"/>
          <w:marTop w:val="0"/>
          <w:marBottom w:val="0"/>
          <w:divBdr>
            <w:top w:val="none" w:sz="0" w:space="0" w:color="auto"/>
            <w:left w:val="none" w:sz="0" w:space="0" w:color="auto"/>
            <w:bottom w:val="none" w:sz="0" w:space="0" w:color="auto"/>
            <w:right w:val="none" w:sz="0" w:space="0" w:color="auto"/>
          </w:divBdr>
        </w:div>
        <w:div w:id="1652908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Coppinger, Zoe</dc:creator>
  <cp:keywords/>
  <dc:description/>
  <cp:lastModifiedBy>Coppinger, Zoe</cp:lastModifiedBy>
  <cp:revision>2</cp:revision>
  <dcterms:created xsi:type="dcterms:W3CDTF">2025-09-10T11:42:00Z</dcterms:created>
  <dcterms:modified xsi:type="dcterms:W3CDTF">2026-01-15T14:19:00Z</dcterms:modified>
</cp:coreProperties>
</file>